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2F95" w:rsidRPr="009133EF" w:rsidRDefault="009133EF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9133EF">
        <w:rPr>
          <w:rFonts w:hAnsi="Times New Roman" w:cs="Times New Roman"/>
          <w:color w:val="000000"/>
          <w:sz w:val="24"/>
          <w:szCs w:val="24"/>
          <w:lang w:val="ru-RU"/>
        </w:rPr>
        <w:t>Приложение № 18</w:t>
      </w:r>
      <w:r w:rsidRPr="009133EF">
        <w:rPr>
          <w:lang w:val="ru-RU"/>
        </w:rPr>
        <w:br/>
      </w:r>
      <w:r w:rsidRPr="009133EF">
        <w:rPr>
          <w:rFonts w:hAnsi="Times New Roman" w:cs="Times New Roman"/>
          <w:color w:val="000000"/>
          <w:sz w:val="24"/>
          <w:szCs w:val="24"/>
          <w:lang w:val="ru-RU"/>
        </w:rPr>
        <w:t>к приказу 25.12.2023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133EF">
        <w:rPr>
          <w:rFonts w:hAnsi="Times New Roman" w:cs="Times New Roman"/>
          <w:color w:val="000000"/>
          <w:sz w:val="24"/>
          <w:szCs w:val="24"/>
          <w:lang w:val="ru-RU"/>
        </w:rPr>
        <w:t xml:space="preserve">№ </w:t>
      </w:r>
      <w:r w:rsidR="00EE77E9">
        <w:rPr>
          <w:rFonts w:hAnsi="Times New Roman" w:cs="Times New Roman"/>
          <w:color w:val="000000"/>
          <w:sz w:val="24"/>
          <w:szCs w:val="24"/>
          <w:lang w:val="ru-RU"/>
        </w:rPr>
        <w:t>73</w:t>
      </w:r>
    </w:p>
    <w:p w:rsidR="00652F95" w:rsidRPr="009133EF" w:rsidRDefault="00652F95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652F95" w:rsidRPr="009133EF" w:rsidRDefault="00652F95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652F95" w:rsidRPr="009133EF" w:rsidRDefault="009133E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9133E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ПОРЯДОК</w:t>
      </w:r>
      <w:r w:rsidRPr="009133EF">
        <w:rPr>
          <w:lang w:val="ru-RU"/>
        </w:rPr>
        <w:br/>
      </w:r>
      <w:r w:rsidRPr="009133E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приема-передачи документов бухгалтерского учета при смене</w:t>
      </w:r>
      <w:r w:rsidRPr="009133EF">
        <w:rPr>
          <w:lang w:val="ru-RU"/>
        </w:rPr>
        <w:br/>
      </w:r>
      <w:r w:rsidRPr="009133E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руководителя и (или) главного бухгалтера</w:t>
      </w:r>
    </w:p>
    <w:p w:rsidR="00652F95" w:rsidRPr="009133EF" w:rsidRDefault="00652F95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652F95" w:rsidRPr="009133EF" w:rsidRDefault="009133E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133EF">
        <w:rPr>
          <w:rFonts w:hAnsi="Times New Roman" w:cs="Times New Roman"/>
          <w:color w:val="000000"/>
          <w:sz w:val="24"/>
          <w:szCs w:val="24"/>
          <w:lang w:val="ru-RU"/>
        </w:rPr>
        <w:t>1.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133EF">
        <w:rPr>
          <w:rFonts w:hAnsi="Times New Roman" w:cs="Times New Roman"/>
          <w:color w:val="000000"/>
          <w:sz w:val="24"/>
          <w:szCs w:val="24"/>
          <w:lang w:val="ru-RU"/>
        </w:rPr>
        <w:t>В соответствии с пунктом 4 статьи 29 Закона от 6 декабря 2011 г. № 402-ФЗ «О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133EF">
        <w:rPr>
          <w:rFonts w:hAnsi="Times New Roman" w:cs="Times New Roman"/>
          <w:color w:val="000000"/>
          <w:sz w:val="24"/>
          <w:szCs w:val="24"/>
          <w:lang w:val="ru-RU"/>
        </w:rPr>
        <w:t>бухгалтерском учете», пунктом 14 Инструкции к Единому плану счетов № 157н, уставом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="00EE77E9">
        <w:rPr>
          <w:rFonts w:hAnsi="Times New Roman" w:cs="Times New Roman"/>
          <w:color w:val="000000"/>
          <w:sz w:val="24"/>
          <w:szCs w:val="24"/>
          <w:lang w:val="ru-RU"/>
        </w:rPr>
        <w:t>МБОУ «Иртовская ОШ»</w:t>
      </w:r>
      <w:bookmarkStart w:id="0" w:name="_GoBack"/>
      <w:bookmarkEnd w:id="0"/>
      <w:r w:rsidRPr="009133EF">
        <w:rPr>
          <w:rFonts w:hAnsi="Times New Roman" w:cs="Times New Roman"/>
          <w:color w:val="000000"/>
          <w:sz w:val="24"/>
          <w:szCs w:val="24"/>
          <w:lang w:val="ru-RU"/>
        </w:rPr>
        <w:t xml:space="preserve"> (далее – учреждение) в учреждении утверждается Порядок передачи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133EF">
        <w:rPr>
          <w:rFonts w:hAnsi="Times New Roman" w:cs="Times New Roman"/>
          <w:color w:val="000000"/>
          <w:sz w:val="24"/>
          <w:szCs w:val="24"/>
          <w:lang w:val="ru-RU"/>
        </w:rPr>
        <w:t>документов бухучета при смене руководителя и (или) главного бухгалтера.</w:t>
      </w:r>
    </w:p>
    <w:p w:rsidR="00652F95" w:rsidRPr="009133EF" w:rsidRDefault="009133E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133EF">
        <w:rPr>
          <w:rFonts w:hAnsi="Times New Roman" w:cs="Times New Roman"/>
          <w:color w:val="000000"/>
          <w:sz w:val="24"/>
          <w:szCs w:val="24"/>
          <w:lang w:val="ru-RU"/>
        </w:rPr>
        <w:t>2. При смене руководителя или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133EF">
        <w:rPr>
          <w:rFonts w:hAnsi="Times New Roman" w:cs="Times New Roman"/>
          <w:color w:val="000000"/>
          <w:sz w:val="24"/>
          <w:szCs w:val="24"/>
          <w:lang w:val="ru-RU"/>
        </w:rPr>
        <w:t>главного бухгалтера (далее – увольняемые лица) они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133EF">
        <w:rPr>
          <w:rFonts w:hAnsi="Times New Roman" w:cs="Times New Roman"/>
          <w:color w:val="000000"/>
          <w:sz w:val="24"/>
          <w:szCs w:val="24"/>
          <w:lang w:val="ru-RU"/>
        </w:rPr>
        <w:t>обязаны в рамках передачи дел заместителю, новому должностному лицу, иному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133EF">
        <w:rPr>
          <w:rFonts w:hAnsi="Times New Roman" w:cs="Times New Roman"/>
          <w:color w:val="000000"/>
          <w:sz w:val="24"/>
          <w:szCs w:val="24"/>
          <w:lang w:val="ru-RU"/>
        </w:rPr>
        <w:t>уполномоченному должностному лицу учреждения (далее – уполномоченное лицо)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133EF">
        <w:rPr>
          <w:rFonts w:hAnsi="Times New Roman" w:cs="Times New Roman"/>
          <w:color w:val="000000"/>
          <w:sz w:val="24"/>
          <w:szCs w:val="24"/>
          <w:lang w:val="ru-RU"/>
        </w:rPr>
        <w:t>передать документы бухучета, а также печати и штампы, хранящиеся в бухгалтерии.</w:t>
      </w:r>
    </w:p>
    <w:p w:rsidR="00652F95" w:rsidRPr="009133EF" w:rsidRDefault="009133E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133EF">
        <w:rPr>
          <w:rFonts w:hAnsi="Times New Roman" w:cs="Times New Roman"/>
          <w:color w:val="000000"/>
          <w:sz w:val="24"/>
          <w:szCs w:val="24"/>
          <w:lang w:val="ru-RU"/>
        </w:rPr>
        <w:t>3. Передача бухгалтерских документов и печатей проводится на основании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133EF">
        <w:rPr>
          <w:rFonts w:hAnsi="Times New Roman" w:cs="Times New Roman"/>
          <w:color w:val="000000"/>
          <w:sz w:val="24"/>
          <w:szCs w:val="24"/>
          <w:lang w:val="ru-RU"/>
        </w:rPr>
        <w:t>приказа руководителя учреждения или Комитета образования, осуществляющего функции и полномочия учредителя (далее – учредитель).</w:t>
      </w:r>
    </w:p>
    <w:p w:rsidR="00652F95" w:rsidRPr="009133EF" w:rsidRDefault="009133E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133EF">
        <w:rPr>
          <w:rFonts w:hAnsi="Times New Roman" w:cs="Times New Roman"/>
          <w:color w:val="000000"/>
          <w:sz w:val="24"/>
          <w:szCs w:val="24"/>
          <w:lang w:val="ru-RU"/>
        </w:rPr>
        <w:t>4. Передача документов бухучета, печатей и штампов осуществляется при участии</w:t>
      </w:r>
      <w:r w:rsidRPr="009133EF">
        <w:rPr>
          <w:lang w:val="ru-RU"/>
        </w:rPr>
        <w:br/>
      </w:r>
      <w:r w:rsidRPr="009133EF">
        <w:rPr>
          <w:rFonts w:hAnsi="Times New Roman" w:cs="Times New Roman"/>
          <w:color w:val="000000"/>
          <w:sz w:val="24"/>
          <w:szCs w:val="24"/>
          <w:lang w:val="ru-RU"/>
        </w:rPr>
        <w:t>комиссии, создаваемой в учреждении, с составлением акта приема-передачи.</w:t>
      </w:r>
    </w:p>
    <w:p w:rsidR="00652F95" w:rsidRPr="009133EF" w:rsidRDefault="009133E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133EF">
        <w:rPr>
          <w:rFonts w:hAnsi="Times New Roman" w:cs="Times New Roman"/>
          <w:color w:val="000000"/>
          <w:sz w:val="24"/>
          <w:szCs w:val="24"/>
          <w:lang w:val="ru-RU"/>
        </w:rPr>
        <w:t>Прием-передача бухгалтерских документов оформляется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133EF">
        <w:rPr>
          <w:rFonts w:hAnsi="Times New Roman" w:cs="Times New Roman"/>
          <w:color w:val="000000"/>
          <w:sz w:val="24"/>
          <w:szCs w:val="24"/>
          <w:lang w:val="ru-RU"/>
        </w:rPr>
        <w:t>актом приема-передачи, форма которого утверждена в приложении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133EF">
        <w:rPr>
          <w:rFonts w:hAnsi="Times New Roman" w:cs="Times New Roman"/>
          <w:color w:val="000000"/>
          <w:sz w:val="24"/>
          <w:szCs w:val="24"/>
          <w:lang w:val="ru-RU"/>
        </w:rPr>
        <w:t>к настоящему Порядку.</w:t>
      </w:r>
    </w:p>
    <w:p w:rsidR="00652F95" w:rsidRPr="009133EF" w:rsidRDefault="009133E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133EF">
        <w:rPr>
          <w:rFonts w:hAnsi="Times New Roman" w:cs="Times New Roman"/>
          <w:color w:val="000000"/>
          <w:sz w:val="24"/>
          <w:szCs w:val="24"/>
          <w:lang w:val="ru-RU"/>
        </w:rPr>
        <w:t>5. В комиссию, указанную в пункте 4 настоящего Порядка, включаются сотрудники учреждения и (или) учредителя в соответствии с приказом на передачу бухгалтерских документов.</w:t>
      </w:r>
    </w:p>
    <w:p w:rsidR="00652F95" w:rsidRDefault="009133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 Передаются следующие документы:</w:t>
      </w:r>
    </w:p>
    <w:p w:rsidR="00652F95" w:rsidRPr="009133EF" w:rsidRDefault="009133E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133EF">
        <w:rPr>
          <w:rFonts w:hAnsi="Times New Roman" w:cs="Times New Roman"/>
          <w:color w:val="000000"/>
          <w:sz w:val="24"/>
          <w:szCs w:val="24"/>
          <w:lang w:val="ru-RU"/>
        </w:rPr>
        <w:t>учетная политика со всеми приложениями;</w:t>
      </w:r>
    </w:p>
    <w:p w:rsidR="00652F95" w:rsidRPr="009133EF" w:rsidRDefault="009133E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133EF">
        <w:rPr>
          <w:rFonts w:hAnsi="Times New Roman" w:cs="Times New Roman"/>
          <w:color w:val="000000"/>
          <w:sz w:val="24"/>
          <w:szCs w:val="24"/>
          <w:lang w:val="ru-RU"/>
        </w:rPr>
        <w:t>квартальные и годовые бухгалтерские отчеты и балансы, налоговые декларации;</w:t>
      </w:r>
    </w:p>
    <w:p w:rsidR="00652F95" w:rsidRPr="009133EF" w:rsidRDefault="009133E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133EF">
        <w:rPr>
          <w:rFonts w:hAnsi="Times New Roman" w:cs="Times New Roman"/>
          <w:color w:val="000000"/>
          <w:sz w:val="24"/>
          <w:szCs w:val="24"/>
          <w:lang w:val="ru-RU"/>
        </w:rPr>
        <w:t>по планированию, в том числе план финансово-хозяйственной деятельности учреждения,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133EF">
        <w:rPr>
          <w:rFonts w:hAnsi="Times New Roman" w:cs="Times New Roman"/>
          <w:color w:val="000000"/>
          <w:sz w:val="24"/>
          <w:szCs w:val="24"/>
          <w:lang w:val="ru-RU"/>
        </w:rPr>
        <w:t>государственное задание, план-график закупок, обоснования к планам;</w:t>
      </w:r>
    </w:p>
    <w:p w:rsidR="00652F95" w:rsidRPr="009133EF" w:rsidRDefault="009133E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133EF">
        <w:rPr>
          <w:rFonts w:hAnsi="Times New Roman" w:cs="Times New Roman"/>
          <w:color w:val="000000"/>
          <w:sz w:val="24"/>
          <w:szCs w:val="24"/>
          <w:lang w:val="ru-RU"/>
        </w:rPr>
        <w:t>бухгалтерские регистры синтетического и аналитического учета: книги, оборотные ведомости, карточки, журналы операций;</w:t>
      </w:r>
    </w:p>
    <w:p w:rsidR="00652F95" w:rsidRDefault="009133E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налоговые регистры;</w:t>
      </w:r>
    </w:p>
    <w:p w:rsidR="00652F95" w:rsidRPr="009133EF" w:rsidRDefault="009133E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133E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по реализации: книга покупок, книга продаж, журналы регистрации счетов-фактур, акты, счета-фактуры, товарные накладные и т. д.;</w:t>
      </w:r>
    </w:p>
    <w:p w:rsidR="00652F95" w:rsidRPr="009133EF" w:rsidRDefault="009133E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133EF">
        <w:rPr>
          <w:rFonts w:hAnsi="Times New Roman" w:cs="Times New Roman"/>
          <w:color w:val="000000"/>
          <w:sz w:val="24"/>
          <w:szCs w:val="24"/>
          <w:lang w:val="ru-RU"/>
        </w:rPr>
        <w:t>о задолженности учреждения, в том числе по кредитам и по уплате налогов;</w:t>
      </w:r>
    </w:p>
    <w:p w:rsidR="00652F95" w:rsidRPr="009133EF" w:rsidRDefault="009133E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133EF">
        <w:rPr>
          <w:rFonts w:hAnsi="Times New Roman" w:cs="Times New Roman"/>
          <w:color w:val="000000"/>
          <w:sz w:val="24"/>
          <w:szCs w:val="24"/>
          <w:lang w:val="ru-RU"/>
        </w:rPr>
        <w:t>о состоянии лицевых и банковских счетов учреждения;</w:t>
      </w:r>
    </w:p>
    <w:p w:rsidR="00652F95" w:rsidRPr="009133EF" w:rsidRDefault="009133E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133EF">
        <w:rPr>
          <w:rFonts w:hAnsi="Times New Roman" w:cs="Times New Roman"/>
          <w:color w:val="000000"/>
          <w:sz w:val="24"/>
          <w:szCs w:val="24"/>
          <w:lang w:val="ru-RU"/>
        </w:rPr>
        <w:t>о выполнении утвержденного государственного задания;</w:t>
      </w:r>
    </w:p>
    <w:p w:rsidR="00652F95" w:rsidRPr="009133EF" w:rsidRDefault="009133E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133EF">
        <w:rPr>
          <w:rFonts w:hAnsi="Times New Roman" w:cs="Times New Roman"/>
          <w:color w:val="000000"/>
          <w:sz w:val="24"/>
          <w:szCs w:val="24"/>
          <w:lang w:val="ru-RU"/>
        </w:rPr>
        <w:t>по учету зарплаты и по персонифицированному учету;</w:t>
      </w:r>
    </w:p>
    <w:p w:rsidR="00652F95" w:rsidRPr="009133EF" w:rsidRDefault="009133E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133EF">
        <w:rPr>
          <w:rFonts w:hAnsi="Times New Roman" w:cs="Times New Roman"/>
          <w:color w:val="000000"/>
          <w:sz w:val="24"/>
          <w:szCs w:val="24"/>
          <w:lang w:val="ru-RU"/>
        </w:rPr>
        <w:t>по кассе: кассовые книги, журналы, расходные и приходные кассовые ордера, денежные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133EF">
        <w:rPr>
          <w:rFonts w:hAnsi="Times New Roman" w:cs="Times New Roman"/>
          <w:color w:val="000000"/>
          <w:sz w:val="24"/>
          <w:szCs w:val="24"/>
          <w:lang w:val="ru-RU"/>
        </w:rPr>
        <w:t>документы и т. д.;</w:t>
      </w:r>
    </w:p>
    <w:p w:rsidR="00652F95" w:rsidRPr="009133EF" w:rsidRDefault="009133E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133EF">
        <w:rPr>
          <w:rFonts w:hAnsi="Times New Roman" w:cs="Times New Roman"/>
          <w:color w:val="000000"/>
          <w:sz w:val="24"/>
          <w:szCs w:val="24"/>
          <w:lang w:val="ru-RU"/>
        </w:rPr>
        <w:t>акт о состоянии кассы, составленный на основании ревизии кассы и скрепленный подписью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133EF">
        <w:rPr>
          <w:rFonts w:hAnsi="Times New Roman" w:cs="Times New Roman"/>
          <w:color w:val="000000"/>
          <w:sz w:val="24"/>
          <w:szCs w:val="24"/>
          <w:lang w:val="ru-RU"/>
        </w:rPr>
        <w:t>главного бухгалтера;</w:t>
      </w:r>
    </w:p>
    <w:p w:rsidR="00652F95" w:rsidRPr="009133EF" w:rsidRDefault="009133E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133EF">
        <w:rPr>
          <w:rFonts w:hAnsi="Times New Roman" w:cs="Times New Roman"/>
          <w:color w:val="000000"/>
          <w:sz w:val="24"/>
          <w:szCs w:val="24"/>
          <w:lang w:val="ru-RU"/>
        </w:rPr>
        <w:t>об условиях хранения и учета наличных денежных средств;</w:t>
      </w:r>
    </w:p>
    <w:p w:rsidR="00652F95" w:rsidRPr="009133EF" w:rsidRDefault="009133E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133EF">
        <w:rPr>
          <w:rFonts w:hAnsi="Times New Roman" w:cs="Times New Roman"/>
          <w:color w:val="000000"/>
          <w:sz w:val="24"/>
          <w:szCs w:val="24"/>
          <w:lang w:val="ru-RU"/>
        </w:rPr>
        <w:t>договоры с поставщиками и подрядчиками, контрагентами, аренды и т. д.;</w:t>
      </w:r>
    </w:p>
    <w:p w:rsidR="00652F95" w:rsidRPr="009133EF" w:rsidRDefault="009133E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133EF">
        <w:rPr>
          <w:rFonts w:hAnsi="Times New Roman" w:cs="Times New Roman"/>
          <w:color w:val="000000"/>
          <w:sz w:val="24"/>
          <w:szCs w:val="24"/>
          <w:lang w:val="ru-RU"/>
        </w:rPr>
        <w:t>договоры с покупателями услуг и работ, подрядчиками и поставщиками;</w:t>
      </w:r>
    </w:p>
    <w:p w:rsidR="00652F95" w:rsidRPr="009133EF" w:rsidRDefault="009133E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133EF">
        <w:rPr>
          <w:rFonts w:hAnsi="Times New Roman" w:cs="Times New Roman"/>
          <w:color w:val="000000"/>
          <w:sz w:val="24"/>
          <w:szCs w:val="24"/>
          <w:lang w:val="ru-RU"/>
        </w:rPr>
        <w:t>учредительные документы и свидетельства: постановка на учет, присвоение номеров, внесение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133EF">
        <w:rPr>
          <w:rFonts w:hAnsi="Times New Roman" w:cs="Times New Roman"/>
          <w:color w:val="000000"/>
          <w:sz w:val="24"/>
          <w:szCs w:val="24"/>
          <w:lang w:val="ru-RU"/>
        </w:rPr>
        <w:t>записей в единый реестр, коды и т. п.;</w:t>
      </w:r>
    </w:p>
    <w:p w:rsidR="00652F95" w:rsidRPr="009133EF" w:rsidRDefault="009133E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133EF">
        <w:rPr>
          <w:rFonts w:hAnsi="Times New Roman" w:cs="Times New Roman"/>
          <w:color w:val="000000"/>
          <w:sz w:val="24"/>
          <w:szCs w:val="24"/>
          <w:lang w:val="ru-RU"/>
        </w:rPr>
        <w:t>о недвижимом имуществе, транспортных средствах учреждения: свидетельства о праве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133EF">
        <w:rPr>
          <w:rFonts w:hAnsi="Times New Roman" w:cs="Times New Roman"/>
          <w:color w:val="000000"/>
          <w:sz w:val="24"/>
          <w:szCs w:val="24"/>
          <w:lang w:val="ru-RU"/>
        </w:rPr>
        <w:t>собственности, выписки из ЕГРП, паспорта транспортных средств и т. п.;</w:t>
      </w:r>
    </w:p>
    <w:p w:rsidR="00652F95" w:rsidRPr="009133EF" w:rsidRDefault="009133E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133EF">
        <w:rPr>
          <w:rFonts w:hAnsi="Times New Roman" w:cs="Times New Roman"/>
          <w:color w:val="000000"/>
          <w:sz w:val="24"/>
          <w:szCs w:val="24"/>
          <w:lang w:val="ru-RU"/>
        </w:rPr>
        <w:t>об основных средствах, нематериальных активах и товарно-материальных ценностях;</w:t>
      </w:r>
    </w:p>
    <w:p w:rsidR="00652F95" w:rsidRPr="009133EF" w:rsidRDefault="009133E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133EF">
        <w:rPr>
          <w:rFonts w:hAnsi="Times New Roman" w:cs="Times New Roman"/>
          <w:color w:val="000000"/>
          <w:sz w:val="24"/>
          <w:szCs w:val="24"/>
          <w:lang w:val="ru-RU"/>
        </w:rPr>
        <w:t>акты о результатах полной инвентаризации имущества и финансовых обязательств учреждения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133EF">
        <w:rPr>
          <w:rFonts w:hAnsi="Times New Roman" w:cs="Times New Roman"/>
          <w:color w:val="000000"/>
          <w:sz w:val="24"/>
          <w:szCs w:val="24"/>
          <w:lang w:val="ru-RU"/>
        </w:rPr>
        <w:t>с приложением инвентаризационных описей, акта проверки кассы учреждения;</w:t>
      </w:r>
    </w:p>
    <w:p w:rsidR="00652F95" w:rsidRPr="009133EF" w:rsidRDefault="009133E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133EF">
        <w:rPr>
          <w:rFonts w:hAnsi="Times New Roman" w:cs="Times New Roman"/>
          <w:color w:val="000000"/>
          <w:sz w:val="24"/>
          <w:szCs w:val="24"/>
          <w:lang w:val="ru-RU"/>
        </w:rPr>
        <w:t>акты сверки расчетов, подтверждающие состояние дебиторской и кредиторской задолженности,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133EF">
        <w:rPr>
          <w:rFonts w:hAnsi="Times New Roman" w:cs="Times New Roman"/>
          <w:color w:val="000000"/>
          <w:sz w:val="24"/>
          <w:szCs w:val="24"/>
          <w:lang w:val="ru-RU"/>
        </w:rPr>
        <w:t>перечень нереальных к взысканию сумм дебиторской задолженности с исчерпывающей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133EF">
        <w:rPr>
          <w:rFonts w:hAnsi="Times New Roman" w:cs="Times New Roman"/>
          <w:color w:val="000000"/>
          <w:sz w:val="24"/>
          <w:szCs w:val="24"/>
          <w:lang w:val="ru-RU"/>
        </w:rPr>
        <w:t>характеристикой по каждой сумме;</w:t>
      </w:r>
    </w:p>
    <w:p w:rsidR="00652F95" w:rsidRDefault="009133E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акты ревизий и проверок;</w:t>
      </w:r>
    </w:p>
    <w:p w:rsidR="00652F95" w:rsidRPr="009133EF" w:rsidRDefault="009133E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133EF">
        <w:rPr>
          <w:rFonts w:hAnsi="Times New Roman" w:cs="Times New Roman"/>
          <w:color w:val="000000"/>
          <w:sz w:val="24"/>
          <w:szCs w:val="24"/>
          <w:lang w:val="ru-RU"/>
        </w:rPr>
        <w:t>материалы о недостачах и хищениях, переданных и не переданных в правоохранительные органы;</w:t>
      </w:r>
    </w:p>
    <w:p w:rsidR="00652F95" w:rsidRDefault="009133E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договоры с кредитными организациями;</w:t>
      </w:r>
    </w:p>
    <w:p w:rsidR="00652F95" w:rsidRDefault="009133E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бланки строгой отчетности;</w:t>
      </w:r>
    </w:p>
    <w:p w:rsidR="00652F95" w:rsidRPr="009133EF" w:rsidRDefault="009133EF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9133EF">
        <w:rPr>
          <w:rFonts w:hAnsi="Times New Roman" w:cs="Times New Roman"/>
          <w:color w:val="000000"/>
          <w:sz w:val="24"/>
          <w:szCs w:val="24"/>
          <w:lang w:val="ru-RU"/>
        </w:rPr>
        <w:t>иная бухгалтерская документация, свидетельствующая о деятельности учреждения.</w:t>
      </w:r>
    </w:p>
    <w:p w:rsidR="00652F95" w:rsidRPr="009133EF" w:rsidRDefault="009133E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133EF">
        <w:rPr>
          <w:rFonts w:hAnsi="Times New Roman" w:cs="Times New Roman"/>
          <w:color w:val="000000"/>
          <w:sz w:val="24"/>
          <w:szCs w:val="24"/>
          <w:lang w:val="ru-RU"/>
        </w:rPr>
        <w:t>7. Перечень передаваемых документов, их количество и тип прилагаются к акту приема-передачи.</w:t>
      </w:r>
    </w:p>
    <w:p w:rsidR="00652F95" w:rsidRPr="009133EF" w:rsidRDefault="009133E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133EF">
        <w:rPr>
          <w:rFonts w:hAnsi="Times New Roman" w:cs="Times New Roman"/>
          <w:color w:val="000000"/>
          <w:sz w:val="24"/>
          <w:szCs w:val="24"/>
          <w:lang w:val="ru-RU"/>
        </w:rPr>
        <w:t>8. Акт приема-передачи дел должен полностью отражать все существенные недостатки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133EF">
        <w:rPr>
          <w:rFonts w:hAnsi="Times New Roman" w:cs="Times New Roman"/>
          <w:color w:val="000000"/>
          <w:sz w:val="24"/>
          <w:szCs w:val="24"/>
          <w:lang w:val="ru-RU"/>
        </w:rPr>
        <w:t>нарушения в организации работы бухгалтерии.</w:t>
      </w:r>
    </w:p>
    <w:p w:rsidR="00652F95" w:rsidRPr="009133EF" w:rsidRDefault="009133E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133EF">
        <w:rPr>
          <w:rFonts w:hAnsi="Times New Roman" w:cs="Times New Roman"/>
          <w:color w:val="000000"/>
          <w:sz w:val="24"/>
          <w:szCs w:val="24"/>
          <w:lang w:val="ru-RU"/>
        </w:rPr>
        <w:t>9. Акт приема-передачи подписывается увольняемым лицом, а также уполномоченным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133EF">
        <w:rPr>
          <w:rFonts w:hAnsi="Times New Roman" w:cs="Times New Roman"/>
          <w:color w:val="000000"/>
          <w:sz w:val="24"/>
          <w:szCs w:val="24"/>
          <w:lang w:val="ru-RU"/>
        </w:rPr>
        <w:t>лицом, принимающим дела, и членами комиссии.</w:t>
      </w:r>
    </w:p>
    <w:p w:rsidR="00652F95" w:rsidRPr="009133EF" w:rsidRDefault="009133E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133EF">
        <w:rPr>
          <w:rFonts w:hAnsi="Times New Roman" w:cs="Times New Roman"/>
          <w:color w:val="000000"/>
          <w:sz w:val="24"/>
          <w:szCs w:val="24"/>
          <w:lang w:val="ru-RU"/>
        </w:rPr>
        <w:t>10. При необходимости члены комиссии включают в акт свои рекомендации и предложения, которые возникли при приеме-передаче дел.</w:t>
      </w:r>
    </w:p>
    <w:p w:rsidR="00652F95" w:rsidRPr="009133EF" w:rsidRDefault="009133E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133EF">
        <w:rPr>
          <w:rFonts w:hAnsi="Times New Roman" w:cs="Times New Roman"/>
          <w:color w:val="000000"/>
          <w:sz w:val="24"/>
          <w:szCs w:val="24"/>
          <w:lang w:val="ru-RU"/>
        </w:rPr>
        <w:t>11. При подписании акта приема-передачи при наличии возражений по пунктам акта увольняемое лицо и (или) уполномоченное лицо излагают их в письменной форме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133EF">
        <w:rPr>
          <w:rFonts w:hAnsi="Times New Roman" w:cs="Times New Roman"/>
          <w:color w:val="000000"/>
          <w:sz w:val="24"/>
          <w:szCs w:val="24"/>
          <w:lang w:val="ru-RU"/>
        </w:rPr>
        <w:t>присутствии комиссии.</w:t>
      </w:r>
    </w:p>
    <w:p w:rsidR="00652F95" w:rsidRPr="009133EF" w:rsidRDefault="009133E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133E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12. Члены комиссии, имеющие замечания по содержанию акта, подписывают его с отметкой «Замечания прилагаются». Текст замечаний излагается на отдельном листе,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133EF">
        <w:rPr>
          <w:rFonts w:hAnsi="Times New Roman" w:cs="Times New Roman"/>
          <w:color w:val="000000"/>
          <w:sz w:val="24"/>
          <w:szCs w:val="24"/>
          <w:lang w:val="ru-RU"/>
        </w:rPr>
        <w:t>небольшие по объему замечания допускается фиксировать на самом акте.</w:t>
      </w:r>
    </w:p>
    <w:p w:rsidR="00652F95" w:rsidRPr="009133EF" w:rsidRDefault="009133E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133EF">
        <w:rPr>
          <w:rFonts w:hAnsi="Times New Roman" w:cs="Times New Roman"/>
          <w:color w:val="000000"/>
          <w:sz w:val="24"/>
          <w:szCs w:val="24"/>
          <w:lang w:val="ru-RU"/>
        </w:rPr>
        <w:t>13. Акт приема-передачи оформляется в последний рабочий день увольняемого лица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133EF">
        <w:rPr>
          <w:rFonts w:hAnsi="Times New Roman" w:cs="Times New Roman"/>
          <w:color w:val="000000"/>
          <w:sz w:val="24"/>
          <w:szCs w:val="24"/>
          <w:lang w:val="ru-RU"/>
        </w:rPr>
        <w:t>учреждении.</w:t>
      </w:r>
    </w:p>
    <w:p w:rsidR="00652F95" w:rsidRPr="009133EF" w:rsidRDefault="009133E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133EF">
        <w:rPr>
          <w:rFonts w:hAnsi="Times New Roman" w:cs="Times New Roman"/>
          <w:color w:val="000000"/>
          <w:sz w:val="24"/>
          <w:szCs w:val="24"/>
          <w:lang w:val="ru-RU"/>
        </w:rPr>
        <w:t>14. Акт приема-передачи дел составляется в трех экземплярах: 1-й экземпляр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133EF">
        <w:rPr>
          <w:rFonts w:hAnsi="Times New Roman" w:cs="Times New Roman"/>
          <w:color w:val="000000"/>
          <w:sz w:val="24"/>
          <w:szCs w:val="24"/>
          <w:lang w:val="ru-RU"/>
        </w:rPr>
        <w:t>учредителю, 2-й экземпляр – увольняемому лицу, 3-й экземпляр – уполномоченному лицу, которое принимало дела.</w:t>
      </w:r>
    </w:p>
    <w:p w:rsidR="00652F95" w:rsidRPr="009133EF" w:rsidRDefault="009133E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133EF">
        <w:rPr>
          <w:rFonts w:hAnsi="Times New Roman" w:cs="Times New Roman"/>
          <w:color w:val="000000"/>
          <w:sz w:val="24"/>
          <w:szCs w:val="24"/>
          <w:lang w:val="ru-RU"/>
        </w:rPr>
        <w:t>15. Все изменения и дополнения к настоящему Порядку утверждаются руководителем учреждения и должны быть согласованы с учредителем.</w:t>
      </w:r>
    </w:p>
    <w:p w:rsidR="00652F95" w:rsidRPr="009133EF" w:rsidRDefault="009133E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133EF">
        <w:rPr>
          <w:rFonts w:hAnsi="Times New Roman" w:cs="Times New Roman"/>
          <w:color w:val="000000"/>
          <w:sz w:val="24"/>
          <w:szCs w:val="24"/>
          <w:lang w:val="ru-RU"/>
        </w:rPr>
        <w:t>16. Если в результате изменения действующего законодательства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133EF">
        <w:rPr>
          <w:rFonts w:hAnsi="Times New Roman" w:cs="Times New Roman"/>
          <w:color w:val="000000"/>
          <w:sz w:val="24"/>
          <w:szCs w:val="24"/>
          <w:lang w:val="ru-RU"/>
        </w:rPr>
        <w:t>Российской Федерации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133EF">
        <w:rPr>
          <w:rFonts w:hAnsi="Times New Roman" w:cs="Times New Roman"/>
          <w:color w:val="000000"/>
          <w:sz w:val="24"/>
          <w:szCs w:val="24"/>
          <w:lang w:val="ru-RU"/>
        </w:rPr>
        <w:t>отдельные статьи настоящего положения вступят с ним в противоречие, они утрачивают силу, преимущественную силу имеют положения действующего законодательства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133EF">
        <w:rPr>
          <w:rFonts w:hAnsi="Times New Roman" w:cs="Times New Roman"/>
          <w:color w:val="000000"/>
          <w:sz w:val="24"/>
          <w:szCs w:val="24"/>
          <w:lang w:val="ru-RU"/>
        </w:rPr>
        <w:t>Российской Федерации.</w:t>
      </w:r>
    </w:p>
    <w:p w:rsidR="00652F95" w:rsidRPr="009133EF" w:rsidRDefault="00652F95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652F95" w:rsidRPr="009133EF" w:rsidRDefault="00652F95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652F95" w:rsidRPr="009133EF" w:rsidRDefault="009133EF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9133EF">
        <w:rPr>
          <w:rFonts w:hAnsi="Times New Roman" w:cs="Times New Roman"/>
          <w:color w:val="000000"/>
          <w:sz w:val="24"/>
          <w:szCs w:val="24"/>
          <w:lang w:val="ru-RU"/>
        </w:rPr>
        <w:t>Приложение 1</w:t>
      </w:r>
      <w:r w:rsidRPr="009133EF">
        <w:rPr>
          <w:lang w:val="ru-RU"/>
        </w:rPr>
        <w:br/>
      </w:r>
      <w:r w:rsidRPr="009133EF">
        <w:rPr>
          <w:rFonts w:hAnsi="Times New Roman" w:cs="Times New Roman"/>
          <w:color w:val="000000"/>
          <w:sz w:val="24"/>
          <w:szCs w:val="24"/>
          <w:lang w:val="ru-RU"/>
        </w:rPr>
        <w:t>к Порядку</w:t>
      </w:r>
    </w:p>
    <w:p w:rsidR="00652F95" w:rsidRPr="009133EF" w:rsidRDefault="00652F95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652F95" w:rsidRPr="009133EF" w:rsidRDefault="009133E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9133EF">
        <w:rPr>
          <w:rFonts w:hAnsi="Times New Roman" w:cs="Times New Roman"/>
          <w:color w:val="000000"/>
          <w:sz w:val="24"/>
          <w:szCs w:val="24"/>
          <w:lang w:val="ru-RU"/>
        </w:rPr>
        <w:t>АКТ</w:t>
      </w:r>
    </w:p>
    <w:p w:rsidR="00652F95" w:rsidRPr="009133EF" w:rsidRDefault="009133E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9133EF">
        <w:rPr>
          <w:rFonts w:hAnsi="Times New Roman" w:cs="Times New Roman"/>
          <w:color w:val="000000"/>
          <w:sz w:val="24"/>
          <w:szCs w:val="24"/>
          <w:lang w:val="ru-RU"/>
        </w:rPr>
        <w:t>приема-передачи документов бухгалтерского учета</w:t>
      </w:r>
      <w:r w:rsidRPr="009133EF">
        <w:rPr>
          <w:lang w:val="ru-RU"/>
        </w:rPr>
        <w:br/>
      </w:r>
      <w:r w:rsidRPr="009133EF">
        <w:rPr>
          <w:rFonts w:hAnsi="Times New Roman" w:cs="Times New Roman"/>
          <w:color w:val="000000"/>
          <w:sz w:val="24"/>
          <w:szCs w:val="24"/>
          <w:lang w:val="ru-RU"/>
        </w:rPr>
        <w:t>при смене руководителя и (или) главного бухгалтера</w:t>
      </w:r>
    </w:p>
    <w:p w:rsidR="00652F95" w:rsidRPr="009133EF" w:rsidRDefault="00652F95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652F95" w:rsidRPr="009133EF" w:rsidRDefault="009133E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133EF">
        <w:rPr>
          <w:rFonts w:hAnsi="Times New Roman" w:cs="Times New Roman"/>
          <w:color w:val="000000"/>
          <w:sz w:val="24"/>
          <w:szCs w:val="24"/>
          <w:lang w:val="ru-RU"/>
        </w:rPr>
        <w:t xml:space="preserve">Дата составления ___________ 20 ___ г. 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133EF">
        <w:rPr>
          <w:rFonts w:hAnsi="Times New Roman" w:cs="Times New Roman"/>
          <w:color w:val="000000"/>
          <w:sz w:val="24"/>
          <w:szCs w:val="24"/>
          <w:lang w:val="ru-RU"/>
        </w:rPr>
        <w:t>Место составления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133EF">
        <w:rPr>
          <w:rFonts w:hAnsi="Times New Roman" w:cs="Times New Roman"/>
          <w:color w:val="000000"/>
          <w:sz w:val="24"/>
          <w:szCs w:val="24"/>
          <w:lang w:val="ru-RU"/>
        </w:rPr>
        <w:t xml:space="preserve"> ___________________-</w:t>
      </w:r>
    </w:p>
    <w:p w:rsidR="00652F95" w:rsidRPr="009133EF" w:rsidRDefault="00652F95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652F95" w:rsidRPr="009133EF" w:rsidRDefault="009133E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133EF">
        <w:rPr>
          <w:rFonts w:hAnsi="Times New Roman" w:cs="Times New Roman"/>
          <w:color w:val="000000"/>
          <w:sz w:val="24"/>
          <w:szCs w:val="24"/>
          <w:lang w:val="ru-RU"/>
        </w:rPr>
        <w:t>Основание составления:_______________________________________________________</w:t>
      </w:r>
    </w:p>
    <w:p w:rsidR="00652F95" w:rsidRPr="009133EF" w:rsidRDefault="009133EF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</w:rPr>
        <w:t>I</w:t>
      </w:r>
      <w:r w:rsidRPr="009133EF">
        <w:rPr>
          <w:rFonts w:hAnsi="Times New Roman" w:cs="Times New Roman"/>
          <w:color w:val="000000"/>
          <w:sz w:val="24"/>
          <w:szCs w:val="24"/>
          <w:lang w:val="ru-RU"/>
        </w:rPr>
        <w:t>. Мы, нижеподписавшиеся,</w:t>
      </w:r>
    </w:p>
    <w:p w:rsidR="00652F95" w:rsidRPr="009133EF" w:rsidRDefault="009133E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133EF">
        <w:rPr>
          <w:rFonts w:hAnsi="Times New Roman" w:cs="Times New Roman"/>
          <w:color w:val="000000"/>
          <w:sz w:val="24"/>
          <w:szCs w:val="24"/>
          <w:lang w:val="ru-RU"/>
        </w:rPr>
        <w:t>_______________________________________ ____________________________ Ф. И. О.</w:t>
      </w:r>
    </w:p>
    <w:p w:rsidR="00652F95" w:rsidRPr="009133EF" w:rsidRDefault="009133E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133EF">
        <w:rPr>
          <w:rFonts w:hAnsi="Times New Roman" w:cs="Times New Roman"/>
          <w:color w:val="000000"/>
          <w:sz w:val="19"/>
          <w:szCs w:val="19"/>
          <w:vertAlign w:val="superscript"/>
          <w:lang w:val="ru-RU"/>
        </w:rPr>
        <w:t>(наименование должности увольняемого сотрудника)</w:t>
      </w:r>
    </w:p>
    <w:p w:rsidR="00652F95" w:rsidRPr="009133EF" w:rsidRDefault="009133E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133EF">
        <w:rPr>
          <w:rFonts w:hAnsi="Times New Roman" w:cs="Times New Roman"/>
          <w:color w:val="000000"/>
          <w:sz w:val="24"/>
          <w:szCs w:val="24"/>
          <w:lang w:val="ru-RU"/>
        </w:rPr>
        <w:t>_______________________________________ ____________________________ Ф. И. О.</w:t>
      </w:r>
    </w:p>
    <w:p w:rsidR="00652F95" w:rsidRPr="009133EF" w:rsidRDefault="009133E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133EF">
        <w:rPr>
          <w:rFonts w:hAnsi="Times New Roman" w:cs="Times New Roman"/>
          <w:color w:val="000000"/>
          <w:sz w:val="19"/>
          <w:szCs w:val="19"/>
          <w:vertAlign w:val="superscript"/>
          <w:lang w:val="ru-RU"/>
        </w:rPr>
        <w:lastRenderedPageBreak/>
        <w:t>(наименование должности уполномоченного лица)</w:t>
      </w:r>
    </w:p>
    <w:p w:rsidR="00652F95" w:rsidRPr="009133EF" w:rsidRDefault="009133E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133EF">
        <w:rPr>
          <w:rFonts w:hAnsi="Times New Roman" w:cs="Times New Roman"/>
          <w:color w:val="000000"/>
          <w:sz w:val="24"/>
          <w:szCs w:val="24"/>
          <w:lang w:val="ru-RU"/>
        </w:rPr>
        <w:t>Члены комиссии, созданной приказом _____________ №___ от _____________20 __ г. (далее – комиссия):</w:t>
      </w:r>
    </w:p>
    <w:p w:rsidR="00652F95" w:rsidRPr="009133EF" w:rsidRDefault="009133E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133EF">
        <w:rPr>
          <w:rFonts w:hAnsi="Times New Roman" w:cs="Times New Roman"/>
          <w:color w:val="000000"/>
          <w:sz w:val="24"/>
          <w:szCs w:val="24"/>
          <w:lang w:val="ru-RU"/>
        </w:rPr>
        <w:t>____________________________________________ Ф. И. О.</w:t>
      </w:r>
    </w:p>
    <w:p w:rsidR="00652F95" w:rsidRPr="009133EF" w:rsidRDefault="009133E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133EF">
        <w:rPr>
          <w:rFonts w:hAnsi="Times New Roman" w:cs="Times New Roman"/>
          <w:color w:val="000000"/>
          <w:sz w:val="24"/>
          <w:szCs w:val="24"/>
          <w:lang w:val="ru-RU"/>
        </w:rPr>
        <w:t>____________________________________________ Ф. И. О.</w:t>
      </w:r>
    </w:p>
    <w:p w:rsidR="00652F95" w:rsidRPr="009133EF" w:rsidRDefault="009133E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133EF">
        <w:rPr>
          <w:rFonts w:hAnsi="Times New Roman" w:cs="Times New Roman"/>
          <w:color w:val="000000"/>
          <w:sz w:val="24"/>
          <w:szCs w:val="24"/>
          <w:lang w:val="ru-RU"/>
        </w:rPr>
        <w:t>____________________________________________ Ф. И. О.</w:t>
      </w:r>
    </w:p>
    <w:p w:rsidR="00652F95" w:rsidRPr="009133EF" w:rsidRDefault="009133E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133EF">
        <w:rPr>
          <w:rFonts w:hAnsi="Times New Roman" w:cs="Times New Roman"/>
          <w:color w:val="000000"/>
          <w:sz w:val="24"/>
          <w:szCs w:val="24"/>
          <w:lang w:val="ru-RU"/>
        </w:rPr>
        <w:t>____________________________________________ Ф. И. О.</w:t>
      </w:r>
    </w:p>
    <w:p w:rsidR="00652F95" w:rsidRPr="009133EF" w:rsidRDefault="009133E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133EF">
        <w:rPr>
          <w:rFonts w:hAnsi="Times New Roman" w:cs="Times New Roman"/>
          <w:color w:val="000000"/>
          <w:sz w:val="24"/>
          <w:szCs w:val="24"/>
          <w:lang w:val="ru-RU"/>
        </w:rPr>
        <w:t>Представители учредителя ______________________________ Ф. И. О.</w:t>
      </w:r>
    </w:p>
    <w:p w:rsidR="00652F95" w:rsidRPr="009133EF" w:rsidRDefault="009133E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133EF">
        <w:rPr>
          <w:rFonts w:hAnsi="Times New Roman" w:cs="Times New Roman"/>
          <w:color w:val="000000"/>
          <w:sz w:val="24"/>
          <w:szCs w:val="24"/>
          <w:lang w:val="ru-RU"/>
        </w:rPr>
        <w:t>Главный бухгалтер _____________________________________ Ф. И. О.</w:t>
      </w:r>
    </w:p>
    <w:p w:rsidR="00652F95" w:rsidRPr="009133EF" w:rsidRDefault="009133E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133EF">
        <w:rPr>
          <w:rFonts w:hAnsi="Times New Roman" w:cs="Times New Roman"/>
          <w:color w:val="000000"/>
          <w:sz w:val="24"/>
          <w:szCs w:val="24"/>
          <w:lang w:val="ru-RU"/>
        </w:rPr>
        <w:t>Составили настоящий акт о том, что при увольнении __________________________</w:t>
      </w:r>
    </w:p>
    <w:p w:rsidR="00652F95" w:rsidRPr="009133EF" w:rsidRDefault="009133E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133EF">
        <w:rPr>
          <w:rFonts w:hAnsi="Times New Roman" w:cs="Times New Roman"/>
          <w:color w:val="000000"/>
          <w:sz w:val="24"/>
          <w:szCs w:val="24"/>
          <w:lang w:val="ru-RU"/>
        </w:rPr>
        <w:t>________________________________________________________________________</w:t>
      </w:r>
    </w:p>
    <w:p w:rsidR="00652F95" w:rsidRPr="009133EF" w:rsidRDefault="009133E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9133EF">
        <w:rPr>
          <w:rFonts w:hAnsi="Times New Roman" w:cs="Times New Roman"/>
          <w:color w:val="000000"/>
          <w:sz w:val="19"/>
          <w:szCs w:val="19"/>
          <w:vertAlign w:val="superscript"/>
          <w:lang w:val="ru-RU"/>
        </w:rPr>
        <w:t>(Ф. И. О., должность увольняемого сотрудника, в родительном падеже)</w:t>
      </w:r>
    </w:p>
    <w:p w:rsidR="00652F95" w:rsidRPr="009133EF" w:rsidRDefault="009133E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133EF">
        <w:rPr>
          <w:rFonts w:hAnsi="Times New Roman" w:cs="Times New Roman"/>
          <w:color w:val="000000"/>
          <w:sz w:val="24"/>
          <w:szCs w:val="24"/>
          <w:lang w:val="ru-RU"/>
        </w:rPr>
        <w:t>________________________________________________________________________</w:t>
      </w:r>
    </w:p>
    <w:p w:rsidR="00652F95" w:rsidRPr="009133EF" w:rsidRDefault="009133E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9133EF">
        <w:rPr>
          <w:rFonts w:hAnsi="Times New Roman" w:cs="Times New Roman"/>
          <w:color w:val="000000"/>
          <w:sz w:val="19"/>
          <w:szCs w:val="19"/>
          <w:vertAlign w:val="superscript"/>
          <w:lang w:val="ru-RU"/>
        </w:rPr>
        <w:t>(Ф. И. О., должность уполномоченного лица в дательном падеже)</w:t>
      </w:r>
    </w:p>
    <w:p w:rsidR="00652F95" w:rsidRPr="009133EF" w:rsidRDefault="009133E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133EF">
        <w:rPr>
          <w:rFonts w:hAnsi="Times New Roman" w:cs="Times New Roman"/>
          <w:color w:val="000000"/>
          <w:sz w:val="24"/>
          <w:szCs w:val="24"/>
          <w:lang w:val="ru-RU"/>
        </w:rPr>
        <w:t>Передаются:</w:t>
      </w:r>
    </w:p>
    <w:p w:rsidR="00652F95" w:rsidRPr="009133EF" w:rsidRDefault="009133E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133EF">
        <w:rPr>
          <w:rFonts w:hAnsi="Times New Roman" w:cs="Times New Roman"/>
          <w:color w:val="000000"/>
          <w:sz w:val="24"/>
          <w:szCs w:val="24"/>
          <w:lang w:val="ru-RU"/>
        </w:rPr>
        <w:t>– печати и штампы учреждения, хранящиеся в бухгалтерии;</w:t>
      </w:r>
    </w:p>
    <w:p w:rsidR="00652F95" w:rsidRDefault="009133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следующие документы и сведения:</w:t>
      </w:r>
    </w:p>
    <w:p w:rsidR="00652F95" w:rsidRDefault="009133E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_________________________________________________________________;</w:t>
      </w:r>
    </w:p>
    <w:p w:rsidR="00652F95" w:rsidRDefault="009133E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_________________________________________________________________;</w:t>
      </w:r>
    </w:p>
    <w:p w:rsidR="00652F95" w:rsidRDefault="009133E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_________________________________________________________________;</w:t>
      </w:r>
    </w:p>
    <w:p w:rsidR="00652F95" w:rsidRDefault="009133E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_________________________________________________________________;</w:t>
      </w:r>
    </w:p>
    <w:p w:rsidR="00652F95" w:rsidRDefault="009133E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_________________________________________________________________;</w:t>
      </w:r>
    </w:p>
    <w:p w:rsidR="00652F95" w:rsidRDefault="009133E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_________________________________________________________________;</w:t>
      </w:r>
    </w:p>
    <w:p w:rsidR="00652F95" w:rsidRDefault="009133E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_________________________________________________________________;</w:t>
      </w:r>
    </w:p>
    <w:p w:rsidR="00652F95" w:rsidRDefault="009133E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_________________________________________________________________;</w:t>
      </w:r>
    </w:p>
    <w:p w:rsidR="00652F95" w:rsidRDefault="009133E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_________________________________________________________________;</w:t>
      </w:r>
    </w:p>
    <w:p w:rsidR="00652F95" w:rsidRDefault="009133EF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…</w:t>
      </w:r>
    </w:p>
    <w:p w:rsidR="00652F95" w:rsidRDefault="00652F95">
      <w:pPr>
        <w:rPr>
          <w:rFonts w:hAnsi="Times New Roman" w:cs="Times New Roman"/>
          <w:color w:val="000000"/>
          <w:sz w:val="24"/>
          <w:szCs w:val="24"/>
        </w:rPr>
      </w:pPr>
    </w:p>
    <w:p w:rsidR="00652F95" w:rsidRPr="009133EF" w:rsidRDefault="009133E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133EF">
        <w:rPr>
          <w:rFonts w:hAnsi="Times New Roman" w:cs="Times New Roman"/>
          <w:color w:val="000000"/>
          <w:sz w:val="24"/>
          <w:szCs w:val="24"/>
          <w:lang w:val="ru-RU"/>
        </w:rPr>
        <w:t>Перечень документов, которые передаются, составлен в виде реестров и прилагается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133EF">
        <w:rPr>
          <w:rFonts w:hAnsi="Times New Roman" w:cs="Times New Roman"/>
          <w:color w:val="000000"/>
          <w:sz w:val="24"/>
          <w:szCs w:val="24"/>
          <w:lang w:val="ru-RU"/>
        </w:rPr>
        <w:t>настоящему акту.</w:t>
      </w:r>
    </w:p>
    <w:p w:rsidR="00652F95" w:rsidRPr="009133EF" w:rsidRDefault="009133E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133E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При проверке наличия документов выявлено (не выявлено) отсутствие ряда документов, перечень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133EF">
        <w:rPr>
          <w:rFonts w:hAnsi="Times New Roman" w:cs="Times New Roman"/>
          <w:color w:val="000000"/>
          <w:sz w:val="24"/>
          <w:szCs w:val="24"/>
          <w:lang w:val="ru-RU"/>
        </w:rPr>
        <w:t>которых составлен в виде реестра и прилагается к настоящему акту.</w:t>
      </w:r>
    </w:p>
    <w:p w:rsidR="00652F95" w:rsidRPr="009133EF" w:rsidRDefault="009133E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133EF">
        <w:rPr>
          <w:rFonts w:hAnsi="Times New Roman" w:cs="Times New Roman"/>
          <w:color w:val="000000"/>
          <w:sz w:val="24"/>
          <w:szCs w:val="24"/>
          <w:lang w:val="ru-RU"/>
        </w:rPr>
        <w:t>Бухгалтерская документация учреждения за период с ___ ___________ 20 ___ г. по ___</w:t>
      </w:r>
      <w:r w:rsidRPr="009133EF">
        <w:rPr>
          <w:lang w:val="ru-RU"/>
        </w:rPr>
        <w:br/>
      </w:r>
      <w:r w:rsidRPr="009133EF">
        <w:rPr>
          <w:rFonts w:hAnsi="Times New Roman" w:cs="Times New Roman"/>
          <w:color w:val="000000"/>
          <w:sz w:val="24"/>
          <w:szCs w:val="24"/>
          <w:lang w:val="ru-RU"/>
        </w:rPr>
        <w:t>___________ 20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133EF">
        <w:rPr>
          <w:rFonts w:hAnsi="Times New Roman" w:cs="Times New Roman"/>
          <w:color w:val="000000"/>
          <w:sz w:val="24"/>
          <w:szCs w:val="24"/>
          <w:lang w:val="ru-RU"/>
        </w:rPr>
        <w:t>___ г., которая на момент передачи дел находится в бухгалтерии и доступна для ознакомления.</w:t>
      </w:r>
    </w:p>
    <w:p w:rsidR="00652F95" w:rsidRPr="009133EF" w:rsidRDefault="009133E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133EF">
        <w:rPr>
          <w:rFonts w:hAnsi="Times New Roman" w:cs="Times New Roman"/>
          <w:color w:val="000000"/>
          <w:sz w:val="24"/>
          <w:szCs w:val="24"/>
          <w:lang w:val="ru-RU"/>
        </w:rPr>
        <w:t>Последняя проверка контролирующим органом проводилась в период ____________</w:t>
      </w:r>
      <w:r w:rsidRPr="009133EF">
        <w:rPr>
          <w:lang w:val="ru-RU"/>
        </w:rPr>
        <w:br/>
      </w:r>
      <w:r w:rsidRPr="009133EF">
        <w:rPr>
          <w:rFonts w:hAnsi="Times New Roman" w:cs="Times New Roman"/>
          <w:color w:val="000000"/>
          <w:sz w:val="24"/>
          <w:szCs w:val="24"/>
          <w:lang w:val="ru-RU"/>
        </w:rPr>
        <w:t>____________________(с ___ ___________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133EF">
        <w:rPr>
          <w:rFonts w:hAnsi="Times New Roman" w:cs="Times New Roman"/>
          <w:color w:val="000000"/>
          <w:sz w:val="24"/>
          <w:szCs w:val="24"/>
          <w:lang w:val="ru-RU"/>
        </w:rPr>
        <w:t>20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133EF">
        <w:rPr>
          <w:rFonts w:hAnsi="Times New Roman" w:cs="Times New Roman"/>
          <w:color w:val="000000"/>
          <w:sz w:val="24"/>
          <w:szCs w:val="24"/>
          <w:lang w:val="ru-RU"/>
        </w:rPr>
        <w:t>___ г. по ___ ___________ 20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133EF">
        <w:rPr>
          <w:rFonts w:hAnsi="Times New Roman" w:cs="Times New Roman"/>
          <w:color w:val="000000"/>
          <w:sz w:val="24"/>
          <w:szCs w:val="24"/>
          <w:lang w:val="ru-RU"/>
        </w:rPr>
        <w:t>___ г.). Результаты проверки оформлены актом ________________________________________________________.</w:t>
      </w:r>
    </w:p>
    <w:p w:rsidR="00652F95" w:rsidRPr="009133EF" w:rsidRDefault="009133E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133EF">
        <w:rPr>
          <w:rFonts w:hAnsi="Times New Roman" w:cs="Times New Roman"/>
          <w:color w:val="000000"/>
          <w:sz w:val="24"/>
          <w:szCs w:val="24"/>
          <w:lang w:val="ru-RU"/>
        </w:rPr>
        <w:t>Штрафы, недоимки и административные штрафы, начисленные по результатам проверки,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133EF">
        <w:rPr>
          <w:rFonts w:hAnsi="Times New Roman" w:cs="Times New Roman"/>
          <w:color w:val="000000"/>
          <w:sz w:val="24"/>
          <w:szCs w:val="24"/>
          <w:lang w:val="ru-RU"/>
        </w:rPr>
        <w:t>момент передачи дел уплачены в полном объеме.</w:t>
      </w:r>
    </w:p>
    <w:p w:rsidR="00652F95" w:rsidRPr="009133EF" w:rsidRDefault="009133E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133EF">
        <w:rPr>
          <w:rFonts w:hAnsi="Times New Roman" w:cs="Times New Roman"/>
          <w:color w:val="000000"/>
          <w:sz w:val="24"/>
          <w:szCs w:val="24"/>
          <w:lang w:val="ru-RU"/>
        </w:rPr>
        <w:t>Деятельность учреждения за период (с ___ ___________ 20 ___ г. по ___ ___________</w:t>
      </w:r>
      <w:r w:rsidRPr="009133EF">
        <w:rPr>
          <w:lang w:val="ru-RU"/>
        </w:rPr>
        <w:br/>
      </w:r>
      <w:r w:rsidRPr="009133EF">
        <w:rPr>
          <w:rFonts w:hAnsi="Times New Roman" w:cs="Times New Roman"/>
          <w:color w:val="000000"/>
          <w:sz w:val="24"/>
          <w:szCs w:val="24"/>
          <w:lang w:val="ru-RU"/>
        </w:rPr>
        <w:t>20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133EF">
        <w:rPr>
          <w:rFonts w:hAnsi="Times New Roman" w:cs="Times New Roman"/>
          <w:color w:val="000000"/>
          <w:sz w:val="24"/>
          <w:szCs w:val="24"/>
          <w:lang w:val="ru-RU"/>
        </w:rPr>
        <w:t>___ г.) на момент передачи дел контролирующими органами не проверялась.</w:t>
      </w:r>
    </w:p>
    <w:p w:rsidR="00652F95" w:rsidRPr="009133EF" w:rsidRDefault="009133E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133EF">
        <w:rPr>
          <w:rFonts w:hAnsi="Times New Roman" w:cs="Times New Roman"/>
          <w:color w:val="000000"/>
          <w:sz w:val="24"/>
          <w:szCs w:val="24"/>
          <w:lang w:val="ru-RU"/>
        </w:rPr>
        <w:t>Выявлены следующие нарушения:</w:t>
      </w:r>
    </w:p>
    <w:p w:rsidR="00652F95" w:rsidRPr="009133EF" w:rsidRDefault="009133E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133EF">
        <w:rPr>
          <w:rFonts w:hAnsi="Times New Roman" w:cs="Times New Roman"/>
          <w:color w:val="000000"/>
          <w:sz w:val="24"/>
          <w:szCs w:val="24"/>
          <w:lang w:val="ru-RU"/>
        </w:rPr>
        <w:t>_______________________________________________________________________________</w:t>
      </w:r>
    </w:p>
    <w:p w:rsidR="00652F95" w:rsidRPr="009133EF" w:rsidRDefault="009133E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133EF">
        <w:rPr>
          <w:rFonts w:hAnsi="Times New Roman" w:cs="Times New Roman"/>
          <w:color w:val="000000"/>
          <w:sz w:val="24"/>
          <w:szCs w:val="24"/>
          <w:lang w:val="ru-RU"/>
        </w:rPr>
        <w:t>_______________________________________________________________________________</w:t>
      </w:r>
    </w:p>
    <w:p w:rsidR="00652F95" w:rsidRPr="009133EF" w:rsidRDefault="009133E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133EF">
        <w:rPr>
          <w:rFonts w:hAnsi="Times New Roman" w:cs="Times New Roman"/>
          <w:color w:val="000000"/>
          <w:sz w:val="24"/>
          <w:szCs w:val="24"/>
          <w:lang w:val="ru-RU"/>
        </w:rPr>
        <w:t>_______________________________________________________________________________</w:t>
      </w:r>
    </w:p>
    <w:p w:rsidR="00652F95" w:rsidRPr="009133EF" w:rsidRDefault="009133E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133EF">
        <w:rPr>
          <w:rFonts w:hAnsi="Times New Roman" w:cs="Times New Roman"/>
          <w:color w:val="000000"/>
          <w:sz w:val="24"/>
          <w:szCs w:val="24"/>
          <w:lang w:val="ru-RU"/>
        </w:rPr>
        <w:t>Подписи сторон:</w:t>
      </w:r>
    </w:p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6211"/>
        <w:gridCol w:w="1269"/>
        <w:gridCol w:w="333"/>
        <w:gridCol w:w="1214"/>
      </w:tblGrid>
      <w:tr w:rsidR="00652F95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2F95" w:rsidRDefault="009133EF"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Руководитель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2F95" w:rsidRDefault="00652F9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2F95" w:rsidRDefault="00652F9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2F95" w:rsidRDefault="00652F9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52F95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2F95" w:rsidRDefault="00652F9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2F95" w:rsidRDefault="009133EF"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Подпись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2F95" w:rsidRDefault="00652F9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2F95" w:rsidRDefault="009133EF"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Ф. И. О.</w:t>
            </w:r>
          </w:p>
        </w:tc>
      </w:tr>
      <w:tr w:rsidR="00652F95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2F95" w:rsidRDefault="009133EF">
            <w:r>
              <w:rPr>
                <w:rFonts w:hAnsi="Times New Roman" w:cs="Times New Roman"/>
                <w:color w:val="000000"/>
                <w:sz w:val="24"/>
                <w:szCs w:val="24"/>
              </w:rPr>
              <w:t>Уполномоченное лицо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2F95" w:rsidRDefault="00652F9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2F95" w:rsidRDefault="00652F9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2F95" w:rsidRDefault="00652F9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52F95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2F95" w:rsidRDefault="00652F9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2F95" w:rsidRDefault="009133EF"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Подпись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2F95" w:rsidRDefault="00652F9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2F95" w:rsidRDefault="009133EF"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Ф. И. О.</w:t>
            </w:r>
          </w:p>
        </w:tc>
      </w:tr>
      <w:tr w:rsidR="00652F95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2F95" w:rsidRDefault="009133EF">
            <w:r>
              <w:rPr>
                <w:rFonts w:hAnsi="Times New Roman" w:cs="Times New Roman"/>
                <w:color w:val="000000"/>
                <w:sz w:val="24"/>
                <w:szCs w:val="24"/>
              </w:rPr>
              <w:t>Члены комиссии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2F95" w:rsidRDefault="00652F9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2F95" w:rsidRDefault="00652F9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2F95" w:rsidRDefault="00652F9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52F95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2F95" w:rsidRDefault="00652F9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2F95" w:rsidRDefault="009133EF"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Подпись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2F95" w:rsidRDefault="00652F9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2F95" w:rsidRDefault="009133EF"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Ф. И. О.</w:t>
            </w:r>
          </w:p>
        </w:tc>
      </w:tr>
      <w:tr w:rsidR="00652F95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2F95" w:rsidRDefault="00652F9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2F95" w:rsidRDefault="00652F9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2F95" w:rsidRDefault="00652F9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2F95" w:rsidRDefault="00652F9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52F95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2F95" w:rsidRDefault="00652F9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2F95" w:rsidRDefault="009133EF"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Подпись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2F95" w:rsidRDefault="00652F9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2F95" w:rsidRDefault="009133EF"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Ф. И. О.</w:t>
            </w:r>
          </w:p>
        </w:tc>
      </w:tr>
      <w:tr w:rsidR="00652F95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2F95" w:rsidRDefault="00652F9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2F95" w:rsidRDefault="00652F9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2F95" w:rsidRDefault="00652F9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2F95" w:rsidRDefault="00652F9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52F95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2F95" w:rsidRDefault="00652F9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2F95" w:rsidRDefault="009133EF"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Подпись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2F95" w:rsidRDefault="00652F9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2F95" w:rsidRDefault="009133EF"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Ф. И. О.</w:t>
            </w:r>
          </w:p>
        </w:tc>
      </w:tr>
      <w:tr w:rsidR="00652F95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2F95" w:rsidRDefault="009133EF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Представители учредителя 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2F95" w:rsidRDefault="00652F9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2F95" w:rsidRDefault="00652F9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2F95" w:rsidRDefault="00652F9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52F95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2F95" w:rsidRDefault="00652F9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2F95" w:rsidRDefault="009133EF"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Подпись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2F95" w:rsidRDefault="00652F9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2F95" w:rsidRDefault="009133EF"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Ф. И. О.</w:t>
            </w:r>
          </w:p>
        </w:tc>
      </w:tr>
    </w:tbl>
    <w:p w:rsidR="00652F95" w:rsidRDefault="00652F95">
      <w:pPr>
        <w:rPr>
          <w:rFonts w:hAnsi="Times New Roman" w:cs="Times New Roman"/>
          <w:color w:val="000000"/>
          <w:sz w:val="24"/>
          <w:szCs w:val="24"/>
        </w:rPr>
      </w:pPr>
    </w:p>
    <w:p w:rsidR="00652F95" w:rsidRDefault="00652F95">
      <w:pPr>
        <w:rPr>
          <w:rFonts w:hAnsi="Times New Roman" w:cs="Times New Roman"/>
          <w:color w:val="000000"/>
          <w:sz w:val="24"/>
          <w:szCs w:val="24"/>
        </w:rPr>
      </w:pPr>
    </w:p>
    <w:p w:rsidR="00652F95" w:rsidRDefault="009133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Приложения:</w:t>
      </w:r>
    </w:p>
    <w:p w:rsidR="00652F95" w:rsidRDefault="009133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_________________________________________________________________________;</w:t>
      </w:r>
    </w:p>
    <w:p w:rsidR="00652F95" w:rsidRDefault="009133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_________________________________________________________________________;</w:t>
      </w:r>
    </w:p>
    <w:p w:rsidR="00652F95" w:rsidRDefault="009133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_________________________________________________________________________.</w:t>
      </w:r>
    </w:p>
    <w:p w:rsidR="00652F95" w:rsidRDefault="00652F95">
      <w:pPr>
        <w:jc w:val="center"/>
        <w:rPr>
          <w:rFonts w:hAnsi="Times New Roman" w:cs="Times New Roman"/>
          <w:color w:val="000000"/>
          <w:sz w:val="24"/>
          <w:szCs w:val="24"/>
        </w:rPr>
      </w:pPr>
    </w:p>
    <w:p w:rsidR="00652F95" w:rsidRDefault="009133EF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Оборот последнего листа</w:t>
      </w:r>
    </w:p>
    <w:p w:rsidR="00652F95" w:rsidRDefault="00652F95">
      <w:pPr>
        <w:jc w:val="center"/>
        <w:rPr>
          <w:rFonts w:hAnsi="Times New Roman" w:cs="Times New Roman"/>
          <w:color w:val="000000"/>
          <w:sz w:val="24"/>
          <w:szCs w:val="24"/>
        </w:rPr>
      </w:pPr>
    </w:p>
    <w:p w:rsidR="00652F95" w:rsidRDefault="009133EF">
      <w:pPr>
        <w:rPr>
          <w:rFonts w:hAnsi="Times New Roman" w:cs="Times New Roman"/>
          <w:color w:val="000000"/>
          <w:sz w:val="24"/>
          <w:szCs w:val="24"/>
        </w:rPr>
      </w:pPr>
      <w:r w:rsidRPr="009133EF">
        <w:rPr>
          <w:rFonts w:hAnsi="Times New Roman" w:cs="Times New Roman"/>
          <w:color w:val="000000"/>
          <w:sz w:val="24"/>
          <w:szCs w:val="24"/>
          <w:lang w:val="ru-RU"/>
        </w:rPr>
        <w:t xml:space="preserve">В настоящем положении пронумеровано, прошнуровано и заверено печатью </w:t>
      </w:r>
      <w:r>
        <w:rPr>
          <w:rFonts w:hAnsi="Times New Roman" w:cs="Times New Roman"/>
          <w:color w:val="000000"/>
          <w:sz w:val="24"/>
          <w:szCs w:val="24"/>
        </w:rPr>
        <w:t>__________ листа.</w:t>
      </w:r>
    </w:p>
    <w:p w:rsidR="00652F95" w:rsidRDefault="00652F95">
      <w:pPr>
        <w:rPr>
          <w:rFonts w:hAnsi="Times New Roman" w:cs="Times New Roman"/>
          <w:color w:val="000000"/>
          <w:sz w:val="24"/>
          <w:szCs w:val="24"/>
        </w:rPr>
      </w:pPr>
    </w:p>
    <w:p w:rsidR="00652F95" w:rsidRDefault="009133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Директор  ________________  __________________ </w:t>
      </w:r>
      <w:r>
        <w:br/>
      </w:r>
    </w:p>
    <w:p w:rsidR="00652F95" w:rsidRDefault="009133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 20____ г.</w:t>
      </w:r>
    </w:p>
    <w:p w:rsidR="00652F95" w:rsidRDefault="009133EF">
      <w:pPr>
        <w:rPr>
          <w:rFonts w:hAnsi="Times New Roman" w:cs="Times New Roman"/>
          <w:color w:val="000000"/>
          <w:sz w:val="24"/>
          <w:szCs w:val="24"/>
        </w:rPr>
      </w:pPr>
      <w:r>
        <w:br/>
      </w:r>
      <w:r>
        <w:rPr>
          <w:rFonts w:hAnsi="Times New Roman" w:cs="Times New Roman"/>
          <w:color w:val="000000"/>
          <w:sz w:val="24"/>
          <w:szCs w:val="24"/>
        </w:rPr>
        <w:t>М.П.</w:t>
      </w:r>
    </w:p>
    <w:p w:rsidR="00652F95" w:rsidRDefault="009133EF">
      <w:pPr>
        <w:rPr>
          <w:rFonts w:hAnsi="Times New Roman" w:cs="Times New Roman"/>
          <w:color w:val="000000"/>
          <w:sz w:val="24"/>
          <w:szCs w:val="24"/>
        </w:rPr>
      </w:pPr>
      <w:r>
        <w:br/>
      </w:r>
    </w:p>
    <w:sectPr w:rsidR="00652F95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E3E744A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937256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2F95"/>
    <w:rsid w:val="00653AF6"/>
    <w:rsid w:val="009133EF"/>
    <w:rsid w:val="00B73A5A"/>
    <w:rsid w:val="00E438A1"/>
    <w:rsid w:val="00EE77E9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E203F5"/>
  <w15:docId w15:val="{05B10632-994E-458E-99F3-3586E0AA0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1370</Words>
  <Characters>7811</Characters>
  <Application>Microsoft Office Word</Application>
  <DocSecurity>0</DocSecurity>
  <Lines>65</Lines>
  <Paragraphs>18</Paragraphs>
  <ScaleCrop>false</ScaleCrop>
  <Company/>
  <LinksUpToDate>false</LinksUpToDate>
  <CharactersWithSpaces>9163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User</cp:lastModifiedBy>
  <cp:revision>4</cp:revision>
  <dcterms:created xsi:type="dcterms:W3CDTF">2011-11-02T04:15:00Z</dcterms:created>
  <dcterms:modified xsi:type="dcterms:W3CDTF">2024-02-20T11:35:00Z</dcterms:modified>
</cp:coreProperties>
</file>